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6A45" w14:textId="71CAE6E7" w:rsidR="00803803" w:rsidRPr="00F04690" w:rsidRDefault="00F04690" w:rsidP="00444A76">
      <w:pPr>
        <w:spacing w:line="520" w:lineRule="exact"/>
        <w:jc w:val="center"/>
        <w:rPr>
          <w:sz w:val="32"/>
          <w:szCs w:val="28"/>
        </w:rPr>
      </w:pPr>
      <w:bookmarkStart w:id="0" w:name="_Hlk97551829"/>
      <w:r w:rsidRPr="00F04690">
        <w:rPr>
          <w:rFonts w:hint="eastAsia"/>
          <w:sz w:val="32"/>
          <w:szCs w:val="28"/>
        </w:rPr>
        <w:t>武陵文教基金會第一屆全國高中生文學獎</w:t>
      </w:r>
      <w:proofErr w:type="gramStart"/>
      <w:r w:rsidR="00EA6D60" w:rsidRPr="00F04690">
        <w:rPr>
          <w:rFonts w:hint="eastAsia"/>
          <w:sz w:val="32"/>
          <w:szCs w:val="28"/>
        </w:rPr>
        <w:t>散文</w:t>
      </w:r>
      <w:r w:rsidR="00D6268D" w:rsidRPr="00F04690">
        <w:rPr>
          <w:rFonts w:hint="eastAsia"/>
          <w:sz w:val="32"/>
          <w:szCs w:val="28"/>
        </w:rPr>
        <w:t>組</w:t>
      </w:r>
      <w:r w:rsidR="00803803" w:rsidRPr="00F04690">
        <w:rPr>
          <w:rFonts w:hint="eastAsia"/>
          <w:sz w:val="32"/>
          <w:szCs w:val="28"/>
        </w:rPr>
        <w:t>決審</w:t>
      </w:r>
      <w:proofErr w:type="gramEnd"/>
      <w:r w:rsidR="00803803" w:rsidRPr="00F04690">
        <w:rPr>
          <w:rFonts w:hint="eastAsia"/>
          <w:sz w:val="32"/>
          <w:szCs w:val="28"/>
        </w:rPr>
        <w:t>會議紀錄</w:t>
      </w:r>
    </w:p>
    <w:p w14:paraId="0E5FB2D5" w14:textId="4850B137" w:rsidR="00803803" w:rsidRPr="006E2E15" w:rsidRDefault="00803803" w:rsidP="004123D3">
      <w:pPr>
        <w:spacing w:line="520" w:lineRule="exact"/>
        <w:ind w:firstLineChars="200" w:firstLine="480"/>
        <w:jc w:val="center"/>
      </w:pPr>
      <w:r w:rsidRPr="006E2E15">
        <w:t xml:space="preserve">                                                 </w:t>
      </w:r>
      <w:r w:rsidRPr="006E2E15">
        <w:rPr>
          <w:rFonts w:hint="eastAsia"/>
        </w:rPr>
        <w:t>記錄整理：</w:t>
      </w:r>
      <w:r w:rsidR="00EA6D60">
        <w:rPr>
          <w:rFonts w:hint="eastAsia"/>
        </w:rPr>
        <w:t>吳建衛</w:t>
      </w:r>
    </w:p>
    <w:bookmarkEnd w:id="0"/>
    <w:p w14:paraId="085C6016" w14:textId="77777777" w:rsidR="00803803" w:rsidRPr="006E2E15" w:rsidRDefault="00803803" w:rsidP="004123D3">
      <w:pPr>
        <w:spacing w:line="520" w:lineRule="exact"/>
        <w:ind w:firstLineChars="200" w:firstLine="480"/>
        <w:jc w:val="center"/>
        <w:rPr>
          <w:b/>
        </w:rPr>
      </w:pPr>
    </w:p>
    <w:p w14:paraId="5ADEE323" w14:textId="44103932" w:rsidR="00803803" w:rsidRPr="006E2E15" w:rsidRDefault="00803803" w:rsidP="004123D3">
      <w:pPr>
        <w:spacing w:line="520" w:lineRule="exact"/>
      </w:pPr>
      <w:bookmarkStart w:id="1" w:name="_Hlk97551805"/>
      <w:r w:rsidRPr="006E2E15">
        <w:rPr>
          <w:rFonts w:hint="eastAsia"/>
        </w:rPr>
        <w:t>時間：</w:t>
      </w:r>
      <w:r w:rsidRPr="006E2E15">
        <w:t>1</w:t>
      </w:r>
      <w:r w:rsidR="005348F5">
        <w:rPr>
          <w:rFonts w:hint="eastAsia"/>
        </w:rPr>
        <w:t>11</w:t>
      </w:r>
      <w:r w:rsidRPr="006E2E15">
        <w:rPr>
          <w:rFonts w:hint="eastAsia"/>
        </w:rPr>
        <w:t>年</w:t>
      </w:r>
      <w:r w:rsidR="005348F5">
        <w:rPr>
          <w:rFonts w:hint="eastAsia"/>
        </w:rPr>
        <w:t>2</w:t>
      </w:r>
      <w:r w:rsidRPr="006E2E15">
        <w:rPr>
          <w:rFonts w:hint="eastAsia"/>
        </w:rPr>
        <w:t>月</w:t>
      </w:r>
      <w:r w:rsidR="00D6268D">
        <w:t>2</w:t>
      </w:r>
      <w:r w:rsidR="005348F5">
        <w:rPr>
          <w:rFonts w:hint="eastAsia"/>
        </w:rPr>
        <w:t>0</w:t>
      </w:r>
      <w:r w:rsidRPr="006E2E15">
        <w:rPr>
          <w:rFonts w:hint="eastAsia"/>
        </w:rPr>
        <w:t>日</w:t>
      </w:r>
      <w:r w:rsidR="00EA6D60">
        <w:rPr>
          <w:rFonts w:hint="eastAsia"/>
        </w:rPr>
        <w:t>下</w:t>
      </w:r>
      <w:r w:rsidRPr="006E2E15">
        <w:rPr>
          <w:rFonts w:hint="eastAsia"/>
        </w:rPr>
        <w:t>午</w:t>
      </w:r>
      <w:r w:rsidR="005348F5">
        <w:rPr>
          <w:rFonts w:hint="eastAsia"/>
        </w:rPr>
        <w:t>1</w:t>
      </w:r>
      <w:r w:rsidRPr="006E2E15">
        <w:rPr>
          <w:rFonts w:hint="eastAsia"/>
        </w:rPr>
        <w:t>點</w:t>
      </w:r>
      <w:r w:rsidR="005348F5">
        <w:rPr>
          <w:rFonts w:hint="eastAsia"/>
        </w:rPr>
        <w:t>30</w:t>
      </w:r>
      <w:r w:rsidRPr="006E2E15">
        <w:rPr>
          <w:rFonts w:hint="eastAsia"/>
        </w:rPr>
        <w:t>分</w:t>
      </w:r>
    </w:p>
    <w:p w14:paraId="33BCA9EE" w14:textId="7ED241C1" w:rsidR="00803803" w:rsidRDefault="00803803" w:rsidP="004123D3">
      <w:pPr>
        <w:spacing w:line="520" w:lineRule="exact"/>
      </w:pPr>
      <w:r w:rsidRPr="006E2E15">
        <w:rPr>
          <w:rFonts w:hint="eastAsia"/>
        </w:rPr>
        <w:t>地點：</w:t>
      </w:r>
      <w:r w:rsidR="005348F5">
        <w:rPr>
          <w:rFonts w:hint="eastAsia"/>
        </w:rPr>
        <w:t>桃園市武陵高中圖書館二樓</w:t>
      </w:r>
      <w:r w:rsidRPr="006E2E15">
        <w:rPr>
          <w:rFonts w:hint="eastAsia"/>
        </w:rPr>
        <w:t>會議室</w:t>
      </w:r>
    </w:p>
    <w:p w14:paraId="63317742" w14:textId="77777777" w:rsidR="00EE7709" w:rsidRDefault="00EE7709" w:rsidP="004123D3">
      <w:pPr>
        <w:spacing w:line="520" w:lineRule="exact"/>
      </w:pPr>
    </w:p>
    <w:p w14:paraId="621A0A8F" w14:textId="3D01A91D" w:rsidR="00EE7709" w:rsidRDefault="00EE7709" w:rsidP="00EE7709">
      <w:r>
        <w:rPr>
          <w:rFonts w:hint="eastAsia"/>
        </w:rPr>
        <w:t>評審委員：廖玉蕙、李瑞騰、宇文正</w:t>
      </w:r>
    </w:p>
    <w:p w14:paraId="1C13E7FE" w14:textId="77777777" w:rsidR="00EE7709" w:rsidRDefault="00EE7709" w:rsidP="00EE7709"/>
    <w:p w14:paraId="5B4B8EAD" w14:textId="4B2451E8" w:rsidR="00EE7709" w:rsidRPr="00EE7709" w:rsidRDefault="00EE7709" w:rsidP="00EE7709">
      <w:pPr>
        <w:rPr>
          <w:b/>
          <w:bCs/>
        </w:rPr>
      </w:pPr>
      <w:r w:rsidRPr="00C0253C">
        <w:rPr>
          <w:rFonts w:hint="eastAsia"/>
          <w:b/>
          <w:bCs/>
        </w:rPr>
        <w:t>本屆</w:t>
      </w:r>
      <w:r>
        <w:rPr>
          <w:rFonts w:hint="eastAsia"/>
          <w:b/>
          <w:bCs/>
        </w:rPr>
        <w:t>散文</w:t>
      </w:r>
      <w:r w:rsidRPr="00C0253C">
        <w:rPr>
          <w:rFonts w:hint="eastAsia"/>
          <w:b/>
          <w:bCs/>
        </w:rPr>
        <w:t>組投稿件數為</w:t>
      </w:r>
      <w:r w:rsidR="00FD0531" w:rsidRPr="00FD0531">
        <w:rPr>
          <w:rFonts w:hint="eastAsia"/>
          <w:b/>
          <w:bCs/>
          <w:color w:val="FF0000"/>
        </w:rPr>
        <w:t>四百八十九</w:t>
      </w:r>
      <w:r w:rsidRPr="00C0253C">
        <w:rPr>
          <w:rFonts w:hint="eastAsia"/>
          <w:b/>
          <w:bCs/>
        </w:rPr>
        <w:t>件，由評審委員</w:t>
      </w:r>
      <w:r>
        <w:rPr>
          <w:rFonts w:hint="eastAsia"/>
          <w:b/>
          <w:bCs/>
        </w:rPr>
        <w:t>吳鈞堯</w:t>
      </w:r>
      <w:r w:rsidRPr="00C0253C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郝譽翔</w:t>
      </w:r>
      <w:r w:rsidRPr="00C0253C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徐國能</w:t>
      </w:r>
      <w:r w:rsidRPr="00C0253C">
        <w:rPr>
          <w:rFonts w:hint="eastAsia"/>
          <w:b/>
          <w:bCs/>
        </w:rPr>
        <w:t>於初</w:t>
      </w:r>
      <w:proofErr w:type="gramStart"/>
      <w:r w:rsidRPr="00C0253C">
        <w:rPr>
          <w:rFonts w:hint="eastAsia"/>
          <w:b/>
          <w:bCs/>
        </w:rPr>
        <w:t>複</w:t>
      </w:r>
      <w:proofErr w:type="gramEnd"/>
      <w:r w:rsidRPr="00C0253C">
        <w:rPr>
          <w:rFonts w:hint="eastAsia"/>
          <w:b/>
          <w:bCs/>
        </w:rPr>
        <w:t>審階段評選出</w:t>
      </w:r>
      <w:r w:rsidR="00FD0531" w:rsidRPr="00FD0531">
        <w:rPr>
          <w:rFonts w:hint="eastAsia"/>
          <w:b/>
          <w:bCs/>
          <w:color w:val="FF0000"/>
        </w:rPr>
        <w:t>三十四</w:t>
      </w:r>
      <w:r w:rsidRPr="00C0253C">
        <w:rPr>
          <w:rFonts w:hint="eastAsia"/>
          <w:b/>
          <w:bCs/>
        </w:rPr>
        <w:t>件作品進入決審。</w:t>
      </w:r>
    </w:p>
    <w:bookmarkEnd w:id="1"/>
    <w:p w14:paraId="2CA0B2E2" w14:textId="730025ED" w:rsidR="00803803" w:rsidRPr="006E2E15" w:rsidRDefault="00EE7709" w:rsidP="00EE7709">
      <w:pPr>
        <w:spacing w:line="520" w:lineRule="exact"/>
      </w:pPr>
      <w:r>
        <w:rPr>
          <w:rFonts w:hint="eastAsia"/>
        </w:rPr>
        <w:t xml:space="preserve">  </w:t>
      </w:r>
      <w:r w:rsidR="00EA6D60">
        <w:rPr>
          <w:rFonts w:hint="eastAsia"/>
        </w:rPr>
        <w:t>決</w:t>
      </w:r>
      <w:r w:rsidR="00803803" w:rsidRPr="006E2E15">
        <w:rPr>
          <w:rFonts w:hint="eastAsia"/>
        </w:rPr>
        <w:t>審委員</w:t>
      </w:r>
      <w:r w:rsidR="005348F5">
        <w:rPr>
          <w:rFonts w:hint="eastAsia"/>
        </w:rPr>
        <w:t>李瑞騰</w:t>
      </w:r>
      <w:r w:rsidR="00EA6D60">
        <w:rPr>
          <w:rFonts w:hint="eastAsia"/>
        </w:rPr>
        <w:t>、</w:t>
      </w:r>
      <w:r w:rsidR="005348F5">
        <w:rPr>
          <w:rFonts w:hint="eastAsia"/>
        </w:rPr>
        <w:t>廖玉蕙（線上）</w:t>
      </w:r>
      <w:r w:rsidR="00EA6D60">
        <w:rPr>
          <w:rFonts w:hint="eastAsia"/>
        </w:rPr>
        <w:t>、</w:t>
      </w:r>
      <w:r w:rsidR="005348F5">
        <w:rPr>
          <w:rFonts w:hint="eastAsia"/>
        </w:rPr>
        <w:t>宇文正</w:t>
      </w:r>
      <w:r w:rsidR="00466D85">
        <w:rPr>
          <w:rFonts w:hint="eastAsia"/>
        </w:rPr>
        <w:t>等評審</w:t>
      </w:r>
      <w:r w:rsidR="00EA6D60">
        <w:rPr>
          <w:rFonts w:hint="eastAsia"/>
        </w:rPr>
        <w:t>，</w:t>
      </w:r>
      <w:r w:rsidR="00803803" w:rsidRPr="006E2E15">
        <w:rPr>
          <w:rFonts w:hint="eastAsia"/>
        </w:rPr>
        <w:t>互推</w:t>
      </w:r>
      <w:r w:rsidR="005348F5">
        <w:rPr>
          <w:rFonts w:hint="eastAsia"/>
        </w:rPr>
        <w:t>李瑞騰</w:t>
      </w:r>
      <w:r w:rsidR="00803803" w:rsidRPr="006E2E15">
        <w:rPr>
          <w:rFonts w:hint="eastAsia"/>
        </w:rPr>
        <w:t>為召集人，</w:t>
      </w:r>
      <w:r w:rsidR="00EA6D60">
        <w:rPr>
          <w:rFonts w:hint="eastAsia"/>
        </w:rPr>
        <w:t>討論</w:t>
      </w:r>
      <w:r w:rsidR="00803803" w:rsidRPr="006E2E15">
        <w:rPr>
          <w:rFonts w:hint="eastAsia"/>
        </w:rPr>
        <w:t>前，決審委員先行發表</w:t>
      </w:r>
      <w:r w:rsidR="00EA6D60">
        <w:rPr>
          <w:rFonts w:hint="eastAsia"/>
        </w:rPr>
        <w:t>此次散文組</w:t>
      </w:r>
      <w:r w:rsidR="00803803" w:rsidRPr="006E2E15">
        <w:rPr>
          <w:rFonts w:hint="eastAsia"/>
        </w:rPr>
        <w:t>整體觀感。</w:t>
      </w:r>
    </w:p>
    <w:p w14:paraId="2BFB40C0" w14:textId="77777777" w:rsidR="00803803" w:rsidRPr="006E2E15" w:rsidRDefault="00803803" w:rsidP="004123D3">
      <w:pPr>
        <w:spacing w:line="520" w:lineRule="exact"/>
        <w:ind w:firstLineChars="200" w:firstLine="480"/>
      </w:pPr>
    </w:p>
    <w:p w14:paraId="60EFC583" w14:textId="77777777" w:rsidR="00803803" w:rsidRPr="005C35A6" w:rsidRDefault="005C35A6" w:rsidP="004123D3">
      <w:pPr>
        <w:spacing w:line="520" w:lineRule="exact"/>
        <w:rPr>
          <w:b/>
        </w:rPr>
      </w:pPr>
      <w:r w:rsidRPr="005C35A6">
        <w:rPr>
          <w:rFonts w:hint="eastAsia"/>
          <w:b/>
        </w:rPr>
        <w:t>■</w:t>
      </w:r>
      <w:r w:rsidR="00803803" w:rsidRPr="005C35A6">
        <w:rPr>
          <w:rFonts w:hint="eastAsia"/>
          <w:b/>
        </w:rPr>
        <w:t>整體觀感與評審標準</w:t>
      </w:r>
    </w:p>
    <w:p w14:paraId="672EA37B" w14:textId="51E5BA0B" w:rsidR="00D6268D" w:rsidRPr="00036820" w:rsidRDefault="00466D85" w:rsidP="004123D3">
      <w:pPr>
        <w:spacing w:line="520" w:lineRule="exact"/>
        <w:rPr>
          <w:b/>
        </w:rPr>
      </w:pPr>
      <w:r>
        <w:rPr>
          <w:rFonts w:hint="eastAsia"/>
          <w:b/>
        </w:rPr>
        <w:t>廖玉蕙</w:t>
      </w:r>
    </w:p>
    <w:p w14:paraId="2ADAD591" w14:textId="3D99DEBC" w:rsidR="00D6268D" w:rsidRPr="000E4707" w:rsidRDefault="00911EE4" w:rsidP="004123D3">
      <w:pPr>
        <w:spacing w:line="520" w:lineRule="exact"/>
      </w:pPr>
      <w:r>
        <w:rPr>
          <w:rFonts w:hint="eastAsia"/>
        </w:rPr>
        <w:t xml:space="preserve">　　</w:t>
      </w:r>
      <w:r w:rsidR="00EA6D60">
        <w:rPr>
          <w:rFonts w:hint="eastAsia"/>
        </w:rPr>
        <w:t>此次散文組的作品，取材相當多元，</w:t>
      </w:r>
      <w:r w:rsidR="000E4707">
        <w:rPr>
          <w:rFonts w:hint="eastAsia"/>
        </w:rPr>
        <w:t>比如有動植物的書寫、感官知覺的書寫，</w:t>
      </w:r>
      <w:r w:rsidR="00EA6D60">
        <w:rPr>
          <w:rFonts w:hint="eastAsia"/>
        </w:rPr>
        <w:t>可以說包羅萬象，</w:t>
      </w:r>
      <w:r w:rsidR="000E4707">
        <w:rPr>
          <w:rFonts w:hint="eastAsia"/>
        </w:rPr>
        <w:t>對人生也有一些疑問的探討</w:t>
      </w:r>
      <w:r w:rsidR="00EA6D60">
        <w:rPr>
          <w:rFonts w:hint="eastAsia"/>
        </w:rPr>
        <w:t>，</w:t>
      </w:r>
      <w:r w:rsidR="000E4707">
        <w:rPr>
          <w:rFonts w:hint="eastAsia"/>
        </w:rPr>
        <w:t>也</w:t>
      </w:r>
      <w:r w:rsidR="00EA6D60">
        <w:rPr>
          <w:rFonts w:hint="eastAsia"/>
        </w:rPr>
        <w:t>有許多日常生活的感言抒發，</w:t>
      </w:r>
      <w:r w:rsidR="000E4707">
        <w:rPr>
          <w:rFonts w:hint="eastAsia"/>
        </w:rPr>
        <w:t>還包括親子的抒發</w:t>
      </w:r>
      <w:r w:rsidR="00EA6D60">
        <w:rPr>
          <w:rFonts w:hint="eastAsia"/>
        </w:rPr>
        <w:t>，就題材來說可以相當豐富，</w:t>
      </w:r>
      <w:r w:rsidR="000E4707">
        <w:rPr>
          <w:rFonts w:hint="eastAsia"/>
        </w:rPr>
        <w:t>可以說相當有意義</w:t>
      </w:r>
      <w:r w:rsidR="00D6268D">
        <w:rPr>
          <w:rFonts w:hint="eastAsia"/>
        </w:rPr>
        <w:t>。</w:t>
      </w:r>
    </w:p>
    <w:p w14:paraId="283FE45C" w14:textId="7737FF24" w:rsidR="00D6268D" w:rsidRPr="00726784" w:rsidRDefault="000E4707" w:rsidP="004123D3">
      <w:pPr>
        <w:spacing w:line="520" w:lineRule="exact"/>
        <w:rPr>
          <w:b/>
        </w:rPr>
      </w:pPr>
      <w:r>
        <w:rPr>
          <w:rFonts w:hint="eastAsia"/>
          <w:b/>
        </w:rPr>
        <w:t>宇文正</w:t>
      </w:r>
    </w:p>
    <w:p w14:paraId="36286F3F" w14:textId="266AA538" w:rsidR="00D6268D" w:rsidRDefault="00911EE4" w:rsidP="004123D3">
      <w:pPr>
        <w:spacing w:line="520" w:lineRule="exact"/>
      </w:pPr>
      <w:r>
        <w:rPr>
          <w:rFonts w:hint="eastAsia"/>
        </w:rPr>
        <w:t xml:space="preserve">　　</w:t>
      </w:r>
      <w:r w:rsidR="000E4707">
        <w:rPr>
          <w:rFonts w:hint="eastAsia"/>
        </w:rPr>
        <w:t>這次作品</w:t>
      </w:r>
      <w:r w:rsidR="007C0CCF">
        <w:rPr>
          <w:rFonts w:hint="eastAsia"/>
        </w:rPr>
        <w:t>題材的確很多元，</w:t>
      </w:r>
      <w:r w:rsidR="000E4707">
        <w:rPr>
          <w:rFonts w:hint="eastAsia"/>
        </w:rPr>
        <w:t>比如說個人成長、升學壓力以及周遭人事物的觀察，很多作品能夠準確地掌握文字，用象徵手法來表達內在的心情，很有創意，讓人耳目一新，是一個非常成功的徵文比賽。</w:t>
      </w:r>
    </w:p>
    <w:p w14:paraId="6E35652D" w14:textId="4A69FBD9" w:rsidR="00D6268D" w:rsidRPr="00726784" w:rsidRDefault="00B771AE" w:rsidP="004123D3">
      <w:pPr>
        <w:spacing w:line="520" w:lineRule="exact"/>
        <w:rPr>
          <w:b/>
        </w:rPr>
      </w:pPr>
      <w:r>
        <w:rPr>
          <w:rFonts w:hint="eastAsia"/>
          <w:b/>
        </w:rPr>
        <w:t>李瑞騰</w:t>
      </w:r>
    </w:p>
    <w:p w14:paraId="11776237" w14:textId="1752C95B" w:rsidR="00D80EA2" w:rsidRDefault="00911EE4" w:rsidP="004123D3">
      <w:pPr>
        <w:spacing w:line="520" w:lineRule="exact"/>
      </w:pPr>
      <w:r>
        <w:rPr>
          <w:rFonts w:hint="eastAsia"/>
        </w:rPr>
        <w:t xml:space="preserve">　　</w:t>
      </w:r>
      <w:r w:rsidR="00B771AE">
        <w:rPr>
          <w:rFonts w:hint="eastAsia"/>
        </w:rPr>
        <w:t>這次看散文有一點驚</w:t>
      </w:r>
      <w:proofErr w:type="gramStart"/>
      <w:r w:rsidR="00B771AE">
        <w:rPr>
          <w:rFonts w:hint="eastAsia"/>
        </w:rPr>
        <w:t>艷</w:t>
      </w:r>
      <w:proofErr w:type="gramEnd"/>
      <w:r w:rsidR="00B771AE">
        <w:rPr>
          <w:rFonts w:hint="eastAsia"/>
        </w:rPr>
        <w:t>，現在一般都認為孩子的表達能力很有問題，大家都很擔心，但從散文寫作的角度來說，進入決審的這三十四篇裡面，不管是形式結構、語言表達或異議的層面都非常成熟，這個文學獎</w:t>
      </w:r>
      <w:proofErr w:type="gramStart"/>
      <w:r w:rsidR="00B771AE">
        <w:rPr>
          <w:rFonts w:hint="eastAsia"/>
        </w:rPr>
        <w:t>可說是青少年</w:t>
      </w:r>
      <w:proofErr w:type="gramEnd"/>
      <w:r w:rsidR="00B771AE">
        <w:rPr>
          <w:rFonts w:hint="eastAsia"/>
        </w:rPr>
        <w:t>文學作家發表的最佳園地。</w:t>
      </w:r>
    </w:p>
    <w:p w14:paraId="2BFF9CFE" w14:textId="77777777" w:rsidR="00471D7A" w:rsidRPr="006E2E15" w:rsidRDefault="00471D7A" w:rsidP="004123D3">
      <w:pPr>
        <w:spacing w:line="520" w:lineRule="exact"/>
        <w:ind w:firstLineChars="200" w:firstLine="480"/>
      </w:pPr>
    </w:p>
    <w:p w14:paraId="08367AEB" w14:textId="4356D75F" w:rsidR="00803803" w:rsidRDefault="00911EE4" w:rsidP="00911EE4">
      <w:pPr>
        <w:spacing w:line="520" w:lineRule="exact"/>
      </w:pPr>
      <w:r>
        <w:rPr>
          <w:rFonts w:hint="eastAsia"/>
        </w:rPr>
        <w:t xml:space="preserve">　　</w:t>
      </w:r>
      <w:r w:rsidR="007C0CCF">
        <w:rPr>
          <w:rFonts w:hint="eastAsia"/>
        </w:rPr>
        <w:t>依三位</w:t>
      </w:r>
      <w:r w:rsidR="00B771AE">
        <w:rPr>
          <w:rFonts w:hint="eastAsia"/>
        </w:rPr>
        <w:t>評審討論決定依</w:t>
      </w:r>
      <w:r w:rsidR="007C0CCF">
        <w:rPr>
          <w:rFonts w:hint="eastAsia"/>
        </w:rPr>
        <w:t>初選結果</w:t>
      </w:r>
      <w:r w:rsidR="00803803" w:rsidRPr="006E2E15">
        <w:rPr>
          <w:rFonts w:hint="eastAsia"/>
        </w:rPr>
        <w:t>，</w:t>
      </w:r>
      <w:r w:rsidR="00B771AE">
        <w:rPr>
          <w:rFonts w:hint="eastAsia"/>
        </w:rPr>
        <w:t>各</w:t>
      </w:r>
      <w:r w:rsidR="005C35A6">
        <w:rPr>
          <w:rFonts w:hint="eastAsia"/>
        </w:rPr>
        <w:t>人</w:t>
      </w:r>
      <w:r w:rsidR="00803803" w:rsidRPr="006E2E15">
        <w:rPr>
          <w:rFonts w:hint="eastAsia"/>
        </w:rPr>
        <w:t>各選</w:t>
      </w:r>
      <w:r w:rsidR="007C0CCF">
        <w:rPr>
          <w:rFonts w:hint="eastAsia"/>
        </w:rPr>
        <w:t>出</w:t>
      </w:r>
      <w:r w:rsidR="007548E2">
        <w:rPr>
          <w:rFonts w:hint="eastAsia"/>
        </w:rPr>
        <w:t>八</w:t>
      </w:r>
      <w:r w:rsidR="00803803" w:rsidRPr="006E2E15">
        <w:rPr>
          <w:rFonts w:hint="eastAsia"/>
        </w:rPr>
        <w:t>篇，</w:t>
      </w:r>
      <w:r w:rsidR="002861D1">
        <w:rPr>
          <w:rFonts w:hint="eastAsia"/>
        </w:rPr>
        <w:t>分</w:t>
      </w:r>
      <w:proofErr w:type="gramStart"/>
      <w:r w:rsidR="002861D1">
        <w:rPr>
          <w:rFonts w:hint="eastAsia"/>
        </w:rPr>
        <w:t>列如</w:t>
      </w:r>
      <w:proofErr w:type="gramEnd"/>
      <w:r w:rsidR="002861D1">
        <w:rPr>
          <w:rFonts w:hint="eastAsia"/>
        </w:rPr>
        <w:t>下</w:t>
      </w:r>
      <w:r w:rsidR="00803803" w:rsidRPr="006E2E15">
        <w:rPr>
          <w:rFonts w:hint="eastAsia"/>
        </w:rPr>
        <w:t>：</w:t>
      </w:r>
    </w:p>
    <w:p w14:paraId="234ABC91" w14:textId="456A169E" w:rsidR="007548E2" w:rsidRPr="006E2E15" w:rsidRDefault="007548E2" w:rsidP="007548E2">
      <w:pPr>
        <w:spacing w:line="520" w:lineRule="exact"/>
        <w:ind w:leftChars="200" w:left="1560" w:hangingChars="450" w:hanging="1080"/>
      </w:pPr>
      <w:r>
        <w:rPr>
          <w:rFonts w:hint="eastAsia"/>
        </w:rPr>
        <w:t>廖玉蕙</w:t>
      </w:r>
      <w:r w:rsidR="005F5DA6">
        <w:rPr>
          <w:rFonts w:hint="eastAsia"/>
        </w:rPr>
        <w:t>：</w:t>
      </w:r>
      <w:r>
        <w:rPr>
          <w:rFonts w:hint="eastAsia"/>
        </w:rPr>
        <w:t>A</w:t>
      </w:r>
      <w:r>
        <w:t>041</w:t>
      </w:r>
      <w:r>
        <w:rPr>
          <w:rFonts w:hint="eastAsia"/>
        </w:rPr>
        <w:t>藥、</w:t>
      </w:r>
      <w:r>
        <w:rPr>
          <w:rFonts w:hint="eastAsia"/>
        </w:rPr>
        <w:t>A173</w:t>
      </w:r>
      <w:r>
        <w:rPr>
          <w:rFonts w:hint="eastAsia"/>
        </w:rPr>
        <w:t>香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煙、</w:t>
      </w:r>
      <w:bookmarkStart w:id="2" w:name="_Hlk96351549"/>
      <w:r>
        <w:rPr>
          <w:rFonts w:hint="eastAsia"/>
        </w:rPr>
        <w:t>A191</w:t>
      </w:r>
      <w:r>
        <w:rPr>
          <w:rFonts w:hint="eastAsia"/>
        </w:rPr>
        <w:t>疼痛</w:t>
      </w:r>
      <w:proofErr w:type="gramStart"/>
      <w:r>
        <w:rPr>
          <w:rFonts w:hint="eastAsia"/>
        </w:rPr>
        <w:t>整復師</w:t>
      </w:r>
      <w:bookmarkEnd w:id="2"/>
      <w:proofErr w:type="gramEnd"/>
      <w:r>
        <w:rPr>
          <w:rFonts w:hint="eastAsia"/>
        </w:rPr>
        <w:t>、</w:t>
      </w:r>
      <w:r>
        <w:rPr>
          <w:rFonts w:hint="eastAsia"/>
        </w:rPr>
        <w:t>A</w:t>
      </w:r>
      <w:r>
        <w:t>270</w:t>
      </w:r>
      <w:r>
        <w:rPr>
          <w:rFonts w:hint="eastAsia"/>
        </w:rPr>
        <w:t>澄澈、</w:t>
      </w:r>
      <w:r>
        <w:rPr>
          <w:rFonts w:hint="eastAsia"/>
        </w:rPr>
        <w:t>A417</w:t>
      </w:r>
      <w:proofErr w:type="gramStart"/>
      <w:r>
        <w:rPr>
          <w:rFonts w:hint="eastAsia"/>
        </w:rPr>
        <w:t>赤腹鷹南</w:t>
      </w:r>
      <w:proofErr w:type="gramEnd"/>
      <w:r>
        <w:rPr>
          <w:rFonts w:hint="eastAsia"/>
        </w:rPr>
        <w:t>飛、</w:t>
      </w:r>
      <w:r>
        <w:rPr>
          <w:rFonts w:hint="eastAsia"/>
        </w:rPr>
        <w:t>A</w:t>
      </w:r>
      <w:r>
        <w:t>463</w:t>
      </w:r>
      <w:r>
        <w:rPr>
          <w:rFonts w:hint="eastAsia"/>
        </w:rPr>
        <w:t>致青春期的她、</w:t>
      </w:r>
      <w:r>
        <w:rPr>
          <w:rFonts w:hint="eastAsia"/>
        </w:rPr>
        <w:t>A</w:t>
      </w:r>
      <w:r>
        <w:t>466</w:t>
      </w:r>
      <w:r>
        <w:rPr>
          <w:rFonts w:hint="eastAsia"/>
        </w:rPr>
        <w:t>奶奶、</w:t>
      </w:r>
      <w:r>
        <w:rPr>
          <w:rFonts w:hint="eastAsia"/>
        </w:rPr>
        <w:t>A</w:t>
      </w:r>
      <w:r>
        <w:t>497</w:t>
      </w:r>
      <w:r>
        <w:rPr>
          <w:rFonts w:hint="eastAsia"/>
        </w:rPr>
        <w:t>櫃子。</w:t>
      </w:r>
    </w:p>
    <w:p w14:paraId="484EAC55" w14:textId="33381257" w:rsidR="00803803" w:rsidRPr="006E2E15" w:rsidRDefault="007548E2" w:rsidP="002861D1">
      <w:pPr>
        <w:spacing w:line="520" w:lineRule="exact"/>
        <w:ind w:leftChars="200" w:left="1416" w:hangingChars="390" w:hanging="936"/>
      </w:pPr>
      <w:r>
        <w:rPr>
          <w:rFonts w:hint="eastAsia"/>
        </w:rPr>
        <w:lastRenderedPageBreak/>
        <w:t>李瑞騰</w:t>
      </w:r>
      <w:r w:rsidR="00803803" w:rsidRPr="006E2E15">
        <w:rPr>
          <w:rFonts w:hint="eastAsia"/>
        </w:rPr>
        <w:t>：</w:t>
      </w:r>
      <w:r>
        <w:rPr>
          <w:rFonts w:hint="eastAsia"/>
        </w:rPr>
        <w:t>A417</w:t>
      </w:r>
      <w:r>
        <w:rPr>
          <w:rFonts w:hint="eastAsia"/>
        </w:rPr>
        <w:t>他和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很像、</w:t>
      </w:r>
      <w:bookmarkStart w:id="3" w:name="_Hlk96351765"/>
      <w:r w:rsidRPr="007548E2">
        <w:rPr>
          <w:rFonts w:hint="eastAsia"/>
        </w:rPr>
        <w:t>A191</w:t>
      </w:r>
      <w:r w:rsidRPr="007548E2">
        <w:rPr>
          <w:rFonts w:hint="eastAsia"/>
        </w:rPr>
        <w:t>疼痛</w:t>
      </w:r>
      <w:proofErr w:type="gramStart"/>
      <w:r w:rsidRPr="007548E2">
        <w:rPr>
          <w:rFonts w:hint="eastAsia"/>
        </w:rPr>
        <w:t>整復師</w:t>
      </w:r>
      <w:bookmarkEnd w:id="3"/>
      <w:proofErr w:type="gramEnd"/>
      <w:r w:rsidR="00803803" w:rsidRPr="002861D1">
        <w:rPr>
          <w:rFonts w:hint="eastAsia"/>
          <w:sz w:val="22"/>
        </w:rPr>
        <w:t>、</w:t>
      </w:r>
      <w:r>
        <w:rPr>
          <w:rFonts w:hint="eastAsia"/>
          <w:sz w:val="22"/>
        </w:rPr>
        <w:t>A</w:t>
      </w:r>
      <w:r>
        <w:rPr>
          <w:sz w:val="22"/>
        </w:rPr>
        <w:t>192</w:t>
      </w:r>
      <w:r>
        <w:rPr>
          <w:rFonts w:hint="eastAsia"/>
          <w:sz w:val="22"/>
        </w:rPr>
        <w:t>遊花園</w:t>
      </w:r>
      <w:r w:rsidR="00D80EA2" w:rsidRPr="002861D1">
        <w:rPr>
          <w:rFonts w:hint="eastAsia"/>
          <w:sz w:val="22"/>
        </w:rPr>
        <w:t>、</w:t>
      </w:r>
      <w:r>
        <w:rPr>
          <w:rFonts w:hint="eastAsia"/>
          <w:sz w:val="22"/>
        </w:rPr>
        <w:t>A206</w:t>
      </w:r>
      <w:r>
        <w:rPr>
          <w:rFonts w:hint="eastAsia"/>
          <w:sz w:val="22"/>
        </w:rPr>
        <w:t>金色鳳鳥</w:t>
      </w:r>
      <w:r w:rsidR="00D80EA2" w:rsidRPr="002861D1">
        <w:rPr>
          <w:rFonts w:hint="eastAsia"/>
          <w:sz w:val="22"/>
        </w:rPr>
        <w:t>、</w:t>
      </w:r>
      <w:r>
        <w:rPr>
          <w:rFonts w:hint="eastAsia"/>
          <w:sz w:val="22"/>
        </w:rPr>
        <w:t>A394</w:t>
      </w:r>
      <w:r>
        <w:rPr>
          <w:rFonts w:hint="eastAsia"/>
          <w:sz w:val="22"/>
        </w:rPr>
        <w:t>魚露的味道</w:t>
      </w:r>
      <w:r w:rsidR="00D80EA2" w:rsidRPr="002861D1">
        <w:rPr>
          <w:rFonts w:hint="eastAsia"/>
          <w:sz w:val="22"/>
        </w:rPr>
        <w:t>、</w:t>
      </w:r>
      <w:r>
        <w:rPr>
          <w:rFonts w:hint="eastAsia"/>
          <w:sz w:val="22"/>
        </w:rPr>
        <w:t>A</w:t>
      </w:r>
      <w:r>
        <w:rPr>
          <w:sz w:val="22"/>
        </w:rPr>
        <w:t>417</w:t>
      </w:r>
      <w:proofErr w:type="gramStart"/>
      <w:r>
        <w:rPr>
          <w:rFonts w:hint="eastAsia"/>
          <w:sz w:val="22"/>
        </w:rPr>
        <w:t>赤腹鷹南</w:t>
      </w:r>
      <w:proofErr w:type="gramEnd"/>
      <w:r>
        <w:rPr>
          <w:rFonts w:hint="eastAsia"/>
          <w:sz w:val="22"/>
        </w:rPr>
        <w:t>飛、</w:t>
      </w:r>
      <w:r>
        <w:rPr>
          <w:rFonts w:hint="eastAsia"/>
          <w:sz w:val="22"/>
        </w:rPr>
        <w:t>A</w:t>
      </w:r>
      <w:r>
        <w:rPr>
          <w:sz w:val="22"/>
        </w:rPr>
        <w:t>347</w:t>
      </w:r>
      <w:r>
        <w:rPr>
          <w:rFonts w:hint="eastAsia"/>
          <w:sz w:val="22"/>
        </w:rPr>
        <w:t>藍色公仔、</w:t>
      </w:r>
      <w:r>
        <w:rPr>
          <w:rFonts w:hint="eastAsia"/>
          <w:sz w:val="22"/>
        </w:rPr>
        <w:t>A</w:t>
      </w:r>
      <w:r>
        <w:rPr>
          <w:sz w:val="22"/>
        </w:rPr>
        <w:t>497</w:t>
      </w:r>
      <w:r>
        <w:rPr>
          <w:rFonts w:hint="eastAsia"/>
          <w:sz w:val="22"/>
        </w:rPr>
        <w:t>櫃子。</w:t>
      </w:r>
    </w:p>
    <w:p w14:paraId="0D361891" w14:textId="32F19673" w:rsidR="00803803" w:rsidRPr="006E2E15" w:rsidRDefault="007548E2" w:rsidP="002861D1">
      <w:pPr>
        <w:spacing w:line="520" w:lineRule="exact"/>
        <w:ind w:leftChars="200" w:left="1416" w:hangingChars="390" w:hanging="936"/>
      </w:pPr>
      <w:r>
        <w:rPr>
          <w:rFonts w:hint="eastAsia"/>
        </w:rPr>
        <w:t>宇文正</w:t>
      </w:r>
      <w:r w:rsidR="00803803" w:rsidRPr="006E2E15">
        <w:rPr>
          <w:rFonts w:hint="eastAsia"/>
        </w:rPr>
        <w:t>：</w:t>
      </w:r>
      <w:r w:rsidRPr="007548E2">
        <w:rPr>
          <w:rFonts w:hint="eastAsia"/>
          <w:sz w:val="22"/>
        </w:rPr>
        <w:t>A041</w:t>
      </w:r>
      <w:r w:rsidRPr="007548E2">
        <w:rPr>
          <w:rFonts w:hint="eastAsia"/>
          <w:sz w:val="22"/>
        </w:rPr>
        <w:t>藥</w:t>
      </w:r>
      <w:r w:rsidR="00803803" w:rsidRPr="002861D1">
        <w:rPr>
          <w:rFonts w:hint="eastAsia"/>
          <w:sz w:val="22"/>
        </w:rPr>
        <w:t>、</w:t>
      </w:r>
      <w:r w:rsidRPr="007548E2">
        <w:rPr>
          <w:rFonts w:hint="eastAsia"/>
          <w:sz w:val="22"/>
        </w:rPr>
        <w:t>A173</w:t>
      </w:r>
      <w:r w:rsidRPr="007548E2">
        <w:rPr>
          <w:rFonts w:hint="eastAsia"/>
          <w:sz w:val="22"/>
        </w:rPr>
        <w:t>香</w:t>
      </w:r>
      <w:proofErr w:type="gramStart"/>
      <w:r w:rsidRPr="007548E2">
        <w:rPr>
          <w:rFonts w:hint="eastAsia"/>
          <w:sz w:val="22"/>
        </w:rPr>
        <w:t>‧</w:t>
      </w:r>
      <w:proofErr w:type="gramEnd"/>
      <w:r w:rsidRPr="007548E2">
        <w:rPr>
          <w:rFonts w:hint="eastAsia"/>
          <w:sz w:val="22"/>
        </w:rPr>
        <w:t>煙</w:t>
      </w:r>
      <w:r w:rsidR="005F5DA6" w:rsidRPr="002861D1">
        <w:rPr>
          <w:rFonts w:hint="eastAsia"/>
          <w:sz w:val="22"/>
        </w:rPr>
        <w:t>、</w:t>
      </w:r>
      <w:r w:rsidRPr="007548E2">
        <w:rPr>
          <w:rFonts w:hint="eastAsia"/>
          <w:sz w:val="22"/>
        </w:rPr>
        <w:t>A191</w:t>
      </w:r>
      <w:r w:rsidRPr="007548E2">
        <w:rPr>
          <w:rFonts w:hint="eastAsia"/>
          <w:sz w:val="22"/>
        </w:rPr>
        <w:t>疼痛</w:t>
      </w:r>
      <w:proofErr w:type="gramStart"/>
      <w:r w:rsidRPr="007548E2">
        <w:rPr>
          <w:rFonts w:hint="eastAsia"/>
          <w:sz w:val="22"/>
        </w:rPr>
        <w:t>整復師</w:t>
      </w:r>
      <w:proofErr w:type="gramEnd"/>
      <w:r w:rsidR="002861D1" w:rsidRPr="002861D1">
        <w:rPr>
          <w:rFonts w:hint="eastAsia"/>
          <w:sz w:val="22"/>
        </w:rPr>
        <w:t>、</w:t>
      </w:r>
      <w:r w:rsidRPr="007548E2">
        <w:rPr>
          <w:rFonts w:hint="eastAsia"/>
          <w:sz w:val="22"/>
        </w:rPr>
        <w:t>A270</w:t>
      </w:r>
      <w:r w:rsidRPr="007548E2">
        <w:rPr>
          <w:rFonts w:hint="eastAsia"/>
          <w:sz w:val="22"/>
        </w:rPr>
        <w:t>澄澈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A</w:t>
      </w:r>
      <w:r>
        <w:rPr>
          <w:sz w:val="22"/>
        </w:rPr>
        <w:t>285</w:t>
      </w:r>
      <w:r>
        <w:rPr>
          <w:rFonts w:hint="eastAsia"/>
          <w:sz w:val="22"/>
        </w:rPr>
        <w:t>致</w:t>
      </w:r>
      <w:r w:rsidR="002861D1" w:rsidRPr="002861D1">
        <w:rPr>
          <w:rFonts w:hint="eastAsia"/>
          <w:sz w:val="22"/>
        </w:rPr>
        <w:t>，</w:t>
      </w:r>
      <w:r>
        <w:rPr>
          <w:rFonts w:hint="eastAsia"/>
          <w:sz w:val="22"/>
        </w:rPr>
        <w:t>聲音中毒者、</w:t>
      </w:r>
      <w:r w:rsidR="007B61BF" w:rsidRPr="007B61BF">
        <w:rPr>
          <w:rFonts w:hint="eastAsia"/>
          <w:sz w:val="22"/>
        </w:rPr>
        <w:t>A417</w:t>
      </w:r>
      <w:proofErr w:type="gramStart"/>
      <w:r w:rsidR="007B61BF" w:rsidRPr="007B61BF">
        <w:rPr>
          <w:rFonts w:hint="eastAsia"/>
          <w:sz w:val="22"/>
        </w:rPr>
        <w:t>赤腹鷹南</w:t>
      </w:r>
      <w:proofErr w:type="gramEnd"/>
      <w:r w:rsidR="007B61BF" w:rsidRPr="007B61BF">
        <w:rPr>
          <w:rFonts w:hint="eastAsia"/>
          <w:sz w:val="22"/>
        </w:rPr>
        <w:t>飛</w:t>
      </w:r>
      <w:r w:rsidR="002861D1" w:rsidRPr="002861D1">
        <w:rPr>
          <w:rFonts w:hint="eastAsia"/>
          <w:sz w:val="22"/>
        </w:rPr>
        <w:t>、</w:t>
      </w:r>
      <w:r w:rsidR="007B61BF" w:rsidRPr="007B61BF">
        <w:rPr>
          <w:rFonts w:hint="eastAsia"/>
          <w:sz w:val="22"/>
        </w:rPr>
        <w:t>A466</w:t>
      </w:r>
      <w:r w:rsidR="007B61BF" w:rsidRPr="007B61BF">
        <w:rPr>
          <w:rFonts w:hint="eastAsia"/>
          <w:sz w:val="22"/>
        </w:rPr>
        <w:t>奶奶、</w:t>
      </w:r>
      <w:r w:rsidR="007B61BF" w:rsidRPr="007B61BF">
        <w:rPr>
          <w:rFonts w:hint="eastAsia"/>
          <w:sz w:val="22"/>
        </w:rPr>
        <w:t>A497</w:t>
      </w:r>
      <w:r w:rsidR="007B61BF" w:rsidRPr="007B61BF">
        <w:rPr>
          <w:rFonts w:hint="eastAsia"/>
          <w:sz w:val="22"/>
        </w:rPr>
        <w:t>櫃子。</w:t>
      </w:r>
    </w:p>
    <w:p w14:paraId="3569347C" w14:textId="77777777" w:rsidR="00FD0531" w:rsidRDefault="007B61BF" w:rsidP="004123D3">
      <w:pPr>
        <w:spacing w:line="520" w:lineRule="exact"/>
        <w:ind w:firstLineChars="200" w:firstLine="480"/>
      </w:pPr>
      <w:r w:rsidRPr="007B61BF">
        <w:rPr>
          <w:rFonts w:hint="eastAsia"/>
        </w:rPr>
        <w:t>所有獲得委員投票得到三票、兩票及一票的作品計有十四篇，</w:t>
      </w:r>
    </w:p>
    <w:p w14:paraId="068CC469" w14:textId="77777777" w:rsidR="00FD0531" w:rsidRDefault="007B61BF" w:rsidP="004123D3">
      <w:pPr>
        <w:spacing w:line="520" w:lineRule="exact"/>
        <w:ind w:firstLineChars="200" w:firstLine="480"/>
      </w:pPr>
      <w:r w:rsidRPr="007B61BF">
        <w:rPr>
          <w:rFonts w:hint="eastAsia"/>
        </w:rPr>
        <w:t>三票者為</w:t>
      </w:r>
      <w:r w:rsidRPr="007B61BF">
        <w:rPr>
          <w:rFonts w:hint="eastAsia"/>
        </w:rPr>
        <w:t>A191</w:t>
      </w:r>
      <w:r w:rsidRPr="007B61BF">
        <w:rPr>
          <w:rFonts w:hint="eastAsia"/>
        </w:rPr>
        <w:t>疼痛</w:t>
      </w:r>
      <w:proofErr w:type="gramStart"/>
      <w:r w:rsidRPr="007B61BF">
        <w:rPr>
          <w:rFonts w:hint="eastAsia"/>
        </w:rPr>
        <w:t>整復師</w:t>
      </w:r>
      <w:proofErr w:type="gramEnd"/>
      <w:r w:rsidRPr="007B61BF">
        <w:rPr>
          <w:rFonts w:hint="eastAsia"/>
        </w:rPr>
        <w:t>、</w:t>
      </w:r>
      <w:r w:rsidRPr="007B61BF">
        <w:rPr>
          <w:rFonts w:hint="eastAsia"/>
        </w:rPr>
        <w:t>A417</w:t>
      </w:r>
      <w:proofErr w:type="gramStart"/>
      <w:r w:rsidRPr="007B61BF">
        <w:rPr>
          <w:rFonts w:hint="eastAsia"/>
        </w:rPr>
        <w:t>赤腹鷹南</w:t>
      </w:r>
      <w:proofErr w:type="gramEnd"/>
      <w:r w:rsidRPr="007B61BF">
        <w:rPr>
          <w:rFonts w:hint="eastAsia"/>
        </w:rPr>
        <w:t>飛、</w:t>
      </w:r>
      <w:r w:rsidRPr="007B61BF">
        <w:rPr>
          <w:rFonts w:hint="eastAsia"/>
        </w:rPr>
        <w:t>A497</w:t>
      </w:r>
      <w:r w:rsidRPr="007B61BF">
        <w:rPr>
          <w:rFonts w:hint="eastAsia"/>
        </w:rPr>
        <w:t>櫃子，</w:t>
      </w:r>
    </w:p>
    <w:p w14:paraId="777DDB57" w14:textId="77777777" w:rsidR="00FD0531" w:rsidRDefault="007B61BF" w:rsidP="004123D3">
      <w:pPr>
        <w:spacing w:line="520" w:lineRule="exact"/>
        <w:ind w:firstLineChars="200" w:firstLine="480"/>
      </w:pPr>
      <w:r w:rsidRPr="007B61BF">
        <w:rPr>
          <w:rFonts w:hint="eastAsia"/>
        </w:rPr>
        <w:t>兩票為</w:t>
      </w:r>
      <w:r w:rsidRPr="007B61BF">
        <w:rPr>
          <w:rFonts w:hint="eastAsia"/>
        </w:rPr>
        <w:t>A041</w:t>
      </w:r>
      <w:r w:rsidRPr="007B61BF">
        <w:rPr>
          <w:rFonts w:hint="eastAsia"/>
        </w:rPr>
        <w:t>藥、</w:t>
      </w:r>
      <w:r w:rsidRPr="007B61BF">
        <w:rPr>
          <w:rFonts w:hint="eastAsia"/>
        </w:rPr>
        <w:t>A173</w:t>
      </w:r>
      <w:r w:rsidRPr="007B61BF">
        <w:rPr>
          <w:rFonts w:hint="eastAsia"/>
        </w:rPr>
        <w:t>香</w:t>
      </w:r>
      <w:proofErr w:type="gramStart"/>
      <w:r w:rsidRPr="007B61BF">
        <w:rPr>
          <w:rFonts w:hint="eastAsia"/>
        </w:rPr>
        <w:t>‧</w:t>
      </w:r>
      <w:proofErr w:type="gramEnd"/>
      <w:r w:rsidRPr="007B61BF">
        <w:rPr>
          <w:rFonts w:hint="eastAsia"/>
        </w:rPr>
        <w:t>煙、</w:t>
      </w:r>
      <w:r w:rsidRPr="007B61BF">
        <w:rPr>
          <w:rFonts w:hint="eastAsia"/>
        </w:rPr>
        <w:t>A270</w:t>
      </w:r>
      <w:r w:rsidRPr="007B61BF">
        <w:rPr>
          <w:rFonts w:hint="eastAsia"/>
        </w:rPr>
        <w:t>澄澈、</w:t>
      </w:r>
      <w:r w:rsidRPr="007B61BF">
        <w:rPr>
          <w:rFonts w:hint="eastAsia"/>
        </w:rPr>
        <w:t>A466</w:t>
      </w:r>
      <w:r w:rsidRPr="007B61BF">
        <w:rPr>
          <w:rFonts w:hint="eastAsia"/>
        </w:rPr>
        <w:t>奶奶，</w:t>
      </w:r>
    </w:p>
    <w:p w14:paraId="7085C564" w14:textId="77777777" w:rsidR="00FD0531" w:rsidRDefault="007B61BF" w:rsidP="004123D3">
      <w:pPr>
        <w:spacing w:line="520" w:lineRule="exact"/>
        <w:ind w:firstLineChars="200" w:firstLine="480"/>
      </w:pPr>
      <w:r w:rsidRPr="007B61BF">
        <w:rPr>
          <w:rFonts w:hint="eastAsia"/>
        </w:rPr>
        <w:t>一票為</w:t>
      </w:r>
      <w:r w:rsidRPr="007B61BF">
        <w:rPr>
          <w:rFonts w:hint="eastAsia"/>
        </w:rPr>
        <w:t>A147</w:t>
      </w:r>
      <w:r w:rsidRPr="007B61BF">
        <w:rPr>
          <w:rFonts w:hint="eastAsia"/>
        </w:rPr>
        <w:t>他和</w:t>
      </w:r>
      <w:proofErr w:type="gramStart"/>
      <w:r w:rsidRPr="007B61BF">
        <w:rPr>
          <w:rFonts w:hint="eastAsia"/>
        </w:rPr>
        <w:t>牠</w:t>
      </w:r>
      <w:proofErr w:type="gramEnd"/>
      <w:r w:rsidRPr="007B61BF">
        <w:rPr>
          <w:rFonts w:hint="eastAsia"/>
        </w:rPr>
        <w:t>很像、</w:t>
      </w:r>
      <w:r w:rsidRPr="007B61BF">
        <w:rPr>
          <w:rFonts w:hint="eastAsia"/>
        </w:rPr>
        <w:t>A192</w:t>
      </w:r>
      <w:r w:rsidRPr="007B61BF">
        <w:rPr>
          <w:rFonts w:hint="eastAsia"/>
        </w:rPr>
        <w:t>遊花園、</w:t>
      </w:r>
      <w:r w:rsidRPr="007B61BF">
        <w:rPr>
          <w:rFonts w:hint="eastAsia"/>
        </w:rPr>
        <w:t>A206</w:t>
      </w:r>
      <w:r w:rsidRPr="007B61BF">
        <w:rPr>
          <w:rFonts w:hint="eastAsia"/>
        </w:rPr>
        <w:t>金色鳳鳥、</w:t>
      </w:r>
      <w:r w:rsidRPr="007B61BF">
        <w:rPr>
          <w:rFonts w:hint="eastAsia"/>
        </w:rPr>
        <w:t>A285</w:t>
      </w:r>
      <w:r w:rsidRPr="007B61BF">
        <w:rPr>
          <w:rFonts w:hint="eastAsia"/>
        </w:rPr>
        <w:t>致，聲音中毒者、</w:t>
      </w:r>
    </w:p>
    <w:p w14:paraId="49D75AD0" w14:textId="32548BD9" w:rsidR="00803803" w:rsidRPr="006D2306" w:rsidRDefault="007B61BF" w:rsidP="004123D3">
      <w:pPr>
        <w:spacing w:line="520" w:lineRule="exact"/>
        <w:ind w:firstLineChars="200" w:firstLine="480"/>
      </w:pPr>
      <w:r w:rsidRPr="007B61BF">
        <w:rPr>
          <w:rFonts w:hint="eastAsia"/>
        </w:rPr>
        <w:t>A394</w:t>
      </w:r>
      <w:r w:rsidRPr="007B61BF">
        <w:rPr>
          <w:rFonts w:hint="eastAsia"/>
        </w:rPr>
        <w:t>魚露的味道、</w:t>
      </w:r>
      <w:r w:rsidRPr="007B61BF">
        <w:rPr>
          <w:rFonts w:hint="eastAsia"/>
        </w:rPr>
        <w:t>A473</w:t>
      </w:r>
      <w:r w:rsidRPr="007B61BF">
        <w:rPr>
          <w:rFonts w:hint="eastAsia"/>
        </w:rPr>
        <w:t>藍色公仔、</w:t>
      </w:r>
      <w:r w:rsidRPr="007B61BF">
        <w:rPr>
          <w:rFonts w:hint="eastAsia"/>
        </w:rPr>
        <w:t>A463</w:t>
      </w:r>
      <w:r w:rsidRPr="007B61BF">
        <w:rPr>
          <w:rFonts w:hint="eastAsia"/>
        </w:rPr>
        <w:t>致青春期的她。</w:t>
      </w:r>
    </w:p>
    <w:p w14:paraId="65C3C915" w14:textId="337B9631" w:rsidR="00803803" w:rsidRDefault="00803803" w:rsidP="004123D3">
      <w:pPr>
        <w:spacing w:line="520" w:lineRule="exact"/>
        <w:rPr>
          <w:b/>
        </w:rPr>
      </w:pPr>
      <w:r w:rsidRPr="006E2E15">
        <w:rPr>
          <w:rFonts w:hint="eastAsia"/>
          <w:b/>
        </w:rPr>
        <w:t>■</w:t>
      </w:r>
      <w:r w:rsidR="007B61BF">
        <w:rPr>
          <w:rFonts w:hint="eastAsia"/>
          <w:b/>
        </w:rPr>
        <w:t>十四篇</w:t>
      </w:r>
      <w:r w:rsidR="006D2306">
        <w:rPr>
          <w:rFonts w:hint="eastAsia"/>
          <w:b/>
        </w:rPr>
        <w:t>入圍作品</w:t>
      </w:r>
      <w:r w:rsidRPr="006E2E15">
        <w:rPr>
          <w:rFonts w:hint="eastAsia"/>
          <w:b/>
        </w:rPr>
        <w:t>的討論</w:t>
      </w:r>
    </w:p>
    <w:p w14:paraId="273D9C29" w14:textId="123D336A" w:rsidR="00B771AE" w:rsidRDefault="00E97F8C" w:rsidP="00E97F8C">
      <w:pPr>
        <w:spacing w:line="520" w:lineRule="exact"/>
        <w:rPr>
          <w:bCs/>
        </w:rPr>
      </w:pPr>
      <w:r>
        <w:rPr>
          <w:b/>
        </w:rPr>
        <w:t xml:space="preserve">  </w:t>
      </w:r>
      <w:r>
        <w:rPr>
          <w:rFonts w:hint="eastAsia"/>
          <w:b/>
        </w:rPr>
        <w:t>先討論得三票的作品，包括</w:t>
      </w:r>
      <w:proofErr w:type="gramStart"/>
      <w:r w:rsidRPr="00E97F8C">
        <w:rPr>
          <w:rFonts w:hint="eastAsia"/>
          <w:bCs/>
        </w:rPr>
        <w:t>赤腹鷹南</w:t>
      </w:r>
      <w:proofErr w:type="gramEnd"/>
      <w:r w:rsidRPr="00E97F8C">
        <w:rPr>
          <w:rFonts w:hint="eastAsia"/>
          <w:bCs/>
        </w:rPr>
        <w:t>飛</w:t>
      </w:r>
      <w:r>
        <w:rPr>
          <w:rFonts w:hint="eastAsia"/>
          <w:bCs/>
        </w:rPr>
        <w:t>、</w:t>
      </w:r>
      <w:r w:rsidRPr="00E97F8C">
        <w:rPr>
          <w:rFonts w:hint="eastAsia"/>
          <w:bCs/>
        </w:rPr>
        <w:t>疼痛</w:t>
      </w:r>
      <w:proofErr w:type="gramStart"/>
      <w:r w:rsidRPr="00E97F8C">
        <w:rPr>
          <w:rFonts w:hint="eastAsia"/>
          <w:bCs/>
        </w:rPr>
        <w:t>整復師</w:t>
      </w:r>
      <w:r>
        <w:rPr>
          <w:rFonts w:hint="eastAsia"/>
          <w:bCs/>
        </w:rPr>
        <w:t>和</w:t>
      </w:r>
      <w:proofErr w:type="gramEnd"/>
      <w:r w:rsidRPr="00E97F8C">
        <w:rPr>
          <w:rFonts w:hint="eastAsia"/>
          <w:bCs/>
        </w:rPr>
        <w:t>櫃子</w:t>
      </w:r>
      <w:r>
        <w:rPr>
          <w:rFonts w:hint="eastAsia"/>
          <w:bCs/>
        </w:rPr>
        <w:t>。</w:t>
      </w:r>
    </w:p>
    <w:p w14:paraId="0934D38B" w14:textId="117BC513" w:rsidR="00E97F8C" w:rsidRDefault="00E97F8C" w:rsidP="00E97F8C">
      <w:pPr>
        <w:spacing w:line="520" w:lineRule="exact"/>
        <w:rPr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宇文正：〈赤腹鷹南飛〉是非常動人的自然書寫，以獨特的文字建立在知識之上，以迷人的文字帶領讀者進入迷人的</w:t>
      </w:r>
      <w:proofErr w:type="gramStart"/>
      <w:r>
        <w:rPr>
          <w:rFonts w:hint="eastAsia"/>
          <w:bCs/>
        </w:rPr>
        <w:t>的</w:t>
      </w:r>
      <w:proofErr w:type="gramEnd"/>
      <w:r>
        <w:rPr>
          <w:rFonts w:hint="eastAsia"/>
          <w:bCs/>
        </w:rPr>
        <w:t>世界，寫出大自然的壯闊，天地萬物的壯美，又對渺茫愛情的真情過程的領悟，文字非常好；〈疼痛整復師〉</w:t>
      </w:r>
      <w:r w:rsidR="0098617A">
        <w:rPr>
          <w:rFonts w:hint="eastAsia"/>
          <w:bCs/>
        </w:rPr>
        <w:t>創造了婦女痛這個名詞，聰慧有才氣，從隔閡、疏離到不得不默認，體會到生命的延續，文字相當精</w:t>
      </w:r>
      <w:proofErr w:type="gramStart"/>
      <w:r w:rsidR="0098617A">
        <w:rPr>
          <w:rFonts w:hint="eastAsia"/>
          <w:bCs/>
        </w:rPr>
        <w:t>準俐</w:t>
      </w:r>
      <w:proofErr w:type="gramEnd"/>
      <w:r w:rsidR="0098617A">
        <w:rPr>
          <w:rFonts w:hint="eastAsia"/>
          <w:bCs/>
        </w:rPr>
        <w:t>落。〈櫃子〉述說青少年少女難以</w:t>
      </w:r>
      <w:proofErr w:type="gramStart"/>
      <w:r w:rsidR="0098617A">
        <w:rPr>
          <w:rFonts w:hint="eastAsia"/>
          <w:bCs/>
        </w:rPr>
        <w:t>言說的煩悶</w:t>
      </w:r>
      <w:proofErr w:type="gramEnd"/>
      <w:r w:rsidR="0098617A">
        <w:rPr>
          <w:rFonts w:hint="eastAsia"/>
          <w:bCs/>
        </w:rPr>
        <w:t>，對世界的不知所措，黯淡破碎的心，而櫃子收藏了這樣的心，分數難看的考卷、發洩鬱悶的日記，其實是她難以</w:t>
      </w:r>
      <w:proofErr w:type="gramStart"/>
      <w:r w:rsidR="0098617A">
        <w:rPr>
          <w:rFonts w:hint="eastAsia"/>
          <w:bCs/>
        </w:rPr>
        <w:t>言說的內在</w:t>
      </w:r>
      <w:proofErr w:type="gramEnd"/>
      <w:r w:rsidR="0098617A">
        <w:rPr>
          <w:rFonts w:hint="eastAsia"/>
          <w:bCs/>
        </w:rPr>
        <w:t>，但這一切都是成長的足跡。</w:t>
      </w:r>
    </w:p>
    <w:p w14:paraId="5444373A" w14:textId="47826ACA" w:rsidR="0098617A" w:rsidRDefault="0098617A" w:rsidP="00E97F8C">
      <w:pPr>
        <w:spacing w:line="520" w:lineRule="exact"/>
        <w:rPr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廖玉蕙：〈赤腹鷹南飛〉有敘事、有真情，雖然是看鳥，其實是看人，寫的是暗戀的人，把情感表現的綿密舒</w:t>
      </w:r>
      <w:r w:rsidR="00084428">
        <w:rPr>
          <w:rFonts w:hint="eastAsia"/>
          <w:bCs/>
        </w:rPr>
        <w:t>心</w:t>
      </w:r>
      <w:r>
        <w:rPr>
          <w:rFonts w:hint="eastAsia"/>
          <w:bCs/>
        </w:rPr>
        <w:t>，</w:t>
      </w:r>
      <w:r w:rsidR="00084428">
        <w:rPr>
          <w:rFonts w:hint="eastAsia"/>
          <w:bCs/>
        </w:rPr>
        <w:t>還具有濃厚的盼望，行文中又</w:t>
      </w:r>
      <w:proofErr w:type="gramStart"/>
      <w:r w:rsidR="00084428">
        <w:rPr>
          <w:rFonts w:hint="eastAsia"/>
          <w:bCs/>
        </w:rPr>
        <w:t>不</w:t>
      </w:r>
      <w:proofErr w:type="gramEnd"/>
      <w:r w:rsidR="00084428">
        <w:rPr>
          <w:rFonts w:hint="eastAsia"/>
          <w:bCs/>
        </w:rPr>
        <w:t>濫情、很節制，很難得的好作品；〈疼痛整復師〉具有幽默的語調，心理敘述的成熟度很好，把婦女的疼痛深刻的表現出來；〈櫃子〉敘述稍微有點太過抒情，也比較單薄，大家可以再討論。</w:t>
      </w:r>
    </w:p>
    <w:p w14:paraId="71479E86" w14:textId="3BE82874" w:rsidR="00084428" w:rsidRDefault="00084428" w:rsidP="00E97F8C">
      <w:pPr>
        <w:spacing w:line="520" w:lineRule="exact"/>
        <w:rPr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李瑞騰：</w:t>
      </w:r>
      <w:r w:rsidR="002276AF">
        <w:rPr>
          <w:rFonts w:hint="eastAsia"/>
          <w:bCs/>
        </w:rPr>
        <w:t>得三票的這三篇都不是我心中的前三名，但個人閱讀感受不同，像寫動物的作品，我反而覺得〈他和牠很像〉</w:t>
      </w:r>
      <w:proofErr w:type="gramStart"/>
      <w:r w:rsidR="002276AF">
        <w:rPr>
          <w:rFonts w:hint="eastAsia"/>
          <w:bCs/>
        </w:rPr>
        <w:t>寫蛇寫</w:t>
      </w:r>
      <w:proofErr w:type="gramEnd"/>
      <w:r w:rsidR="002276AF">
        <w:rPr>
          <w:rFonts w:hint="eastAsia"/>
          <w:bCs/>
        </w:rPr>
        <w:t>得很好，我很喜歡，我也同意兩位對〈赤腹鷹南飛〉的推薦，這篇作品的文字相當成熟，在段落的安排上能夠在寬裕一點會更好，文字比較不會有壓力；〈疼痛整復師〉是很少見的題材，在矛盾中有統一跟協調；〈櫃子〉我也很喜歡，</w:t>
      </w:r>
      <w:proofErr w:type="gramStart"/>
      <w:r w:rsidR="002276AF">
        <w:rPr>
          <w:rFonts w:hint="eastAsia"/>
          <w:bCs/>
        </w:rPr>
        <w:t>請感稍微</w:t>
      </w:r>
      <w:proofErr w:type="gramEnd"/>
      <w:r w:rsidR="002276AF">
        <w:rPr>
          <w:rFonts w:hint="eastAsia"/>
          <w:bCs/>
        </w:rPr>
        <w:t>誇大，比較容易濫情；兩票的要進到前三名，看大家有甚麼意見。</w:t>
      </w:r>
    </w:p>
    <w:p w14:paraId="5464CD7F" w14:textId="32161E21" w:rsidR="002276AF" w:rsidRDefault="002276AF" w:rsidP="00E97F8C">
      <w:pPr>
        <w:spacing w:line="520" w:lineRule="exact"/>
        <w:rPr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廖玉蕙：我推薦〈香‧煙〉</w:t>
      </w:r>
      <w:r w:rsidR="00456828">
        <w:rPr>
          <w:rFonts w:hint="eastAsia"/>
          <w:bCs/>
        </w:rPr>
        <w:t>，構思很獨特，把媽媽</w:t>
      </w:r>
      <w:proofErr w:type="gramStart"/>
      <w:r w:rsidR="00456828">
        <w:rPr>
          <w:rFonts w:hint="eastAsia"/>
          <w:bCs/>
        </w:rPr>
        <w:t>的香跟爸爸</w:t>
      </w:r>
      <w:proofErr w:type="gramEnd"/>
      <w:r w:rsidR="00456828">
        <w:rPr>
          <w:rFonts w:hint="eastAsia"/>
          <w:bCs/>
        </w:rPr>
        <w:t>抽菸的嗜好寫得很精彩，而家人都希望爸爸戒菸，又延伸到香火的概念，充滿巧思。</w:t>
      </w:r>
    </w:p>
    <w:p w14:paraId="59C25CA7" w14:textId="310FB4D6" w:rsidR="00456828" w:rsidRDefault="00456828" w:rsidP="00E97F8C">
      <w:pPr>
        <w:spacing w:line="520" w:lineRule="exact"/>
        <w:rPr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李瑞騰：〈香‧煙〉的確充滿巧思，兩種煙（媽媽的香、爸爸的香煙）跟家人互動寫得很</w:t>
      </w:r>
      <w:r>
        <w:rPr>
          <w:rFonts w:hint="eastAsia"/>
          <w:bCs/>
        </w:rPr>
        <w:lastRenderedPageBreak/>
        <w:t>不錯，結尾也不錯。</w:t>
      </w:r>
    </w:p>
    <w:p w14:paraId="429947DE" w14:textId="6A641C66" w:rsidR="00456828" w:rsidRPr="006E2E15" w:rsidRDefault="00456828" w:rsidP="00E97F8C">
      <w:pPr>
        <w:spacing w:line="520" w:lineRule="exact"/>
        <w:rPr>
          <w:b/>
        </w:rPr>
      </w:pPr>
      <w:r>
        <w:rPr>
          <w:rFonts w:hint="eastAsia"/>
          <w:bCs/>
        </w:rPr>
        <w:t xml:space="preserve">　宇文正：〈香‧煙〉和〈櫃子〉在我的分數其實是很接近的，我可以接受〈香‧煙〉在第三名</w:t>
      </w:r>
      <w:r w:rsidR="00911EE4">
        <w:rPr>
          <w:rFonts w:hint="eastAsia"/>
          <w:bCs/>
        </w:rPr>
        <w:t>，</w:t>
      </w:r>
      <w:proofErr w:type="gramStart"/>
      <w:r w:rsidR="00911EE4">
        <w:rPr>
          <w:rFonts w:hint="eastAsia"/>
          <w:bCs/>
        </w:rPr>
        <w:t>靠煙的</w:t>
      </w:r>
      <w:proofErr w:type="gramEnd"/>
      <w:r w:rsidR="00911EE4">
        <w:rPr>
          <w:rFonts w:hint="eastAsia"/>
          <w:bCs/>
        </w:rPr>
        <w:t>意象展開父母各自的信仰，文筆相當流暢，我也支持</w:t>
      </w:r>
      <w:proofErr w:type="gramStart"/>
      <w:r w:rsidR="00911EE4">
        <w:rPr>
          <w:rFonts w:hint="eastAsia"/>
          <w:bCs/>
        </w:rPr>
        <w:t>這篇改為</w:t>
      </w:r>
      <w:proofErr w:type="gramEnd"/>
      <w:r w:rsidR="00911EE4">
        <w:rPr>
          <w:rFonts w:hint="eastAsia"/>
          <w:bCs/>
        </w:rPr>
        <w:t>第三名。</w:t>
      </w:r>
    </w:p>
    <w:p w14:paraId="0243667F" w14:textId="77777777" w:rsidR="000E7B38" w:rsidRDefault="000E7B38" w:rsidP="00B771AE">
      <w:pPr>
        <w:spacing w:line="520" w:lineRule="exact"/>
        <w:rPr>
          <w:b/>
        </w:rPr>
      </w:pPr>
    </w:p>
    <w:p w14:paraId="74731E9C" w14:textId="646498B6" w:rsidR="002B428A" w:rsidRDefault="005C35A6" w:rsidP="00B771AE">
      <w:pPr>
        <w:spacing w:line="520" w:lineRule="exact"/>
        <w:rPr>
          <w:b/>
        </w:rPr>
      </w:pPr>
      <w:r w:rsidRPr="006E2E15">
        <w:rPr>
          <w:rFonts w:hint="eastAsia"/>
          <w:b/>
        </w:rPr>
        <w:t>■</w:t>
      </w:r>
      <w:r w:rsidR="007B61BF">
        <w:rPr>
          <w:rFonts w:hint="eastAsia"/>
          <w:b/>
        </w:rPr>
        <w:t>最後決審</w:t>
      </w:r>
      <w:r w:rsidR="009C6401">
        <w:rPr>
          <w:rFonts w:hint="eastAsia"/>
          <w:b/>
        </w:rPr>
        <w:t>結果</w:t>
      </w:r>
    </w:p>
    <w:p w14:paraId="26D2834D" w14:textId="024C6A1C" w:rsidR="00803803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最後從入選的十四篇中，</w:t>
      </w:r>
      <w:r w:rsidR="00911EE4">
        <w:rPr>
          <w:rFonts w:hint="eastAsia"/>
        </w:rPr>
        <w:t>除前三名取得共識，佳作也討論出順序，共</w:t>
      </w:r>
      <w:r>
        <w:rPr>
          <w:rFonts w:hint="eastAsia"/>
        </w:rPr>
        <w:t>選出十一篇作為此次得獎者，名單如下：</w:t>
      </w:r>
    </w:p>
    <w:p w14:paraId="737F18A1" w14:textId="50EA120B" w:rsidR="00E257B4" w:rsidRDefault="00783A53" w:rsidP="004123D3">
      <w:pPr>
        <w:spacing w:line="520" w:lineRule="exact"/>
        <w:ind w:firstLineChars="200" w:firstLine="480"/>
      </w:pPr>
      <w:r>
        <w:rPr>
          <w:rFonts w:hint="eastAsia"/>
        </w:rPr>
        <w:t>第一名</w:t>
      </w:r>
      <w:r>
        <w:rPr>
          <w:rFonts w:hint="eastAsia"/>
        </w:rPr>
        <w:t xml:space="preserve"> </w:t>
      </w:r>
      <w:proofErr w:type="gramStart"/>
      <w:r w:rsidR="00E257B4">
        <w:rPr>
          <w:rFonts w:hint="eastAsia"/>
        </w:rPr>
        <w:t>赤腹鷹南</w:t>
      </w:r>
      <w:proofErr w:type="gramEnd"/>
      <w:r w:rsidR="00E257B4">
        <w:rPr>
          <w:rFonts w:hint="eastAsia"/>
        </w:rPr>
        <w:t>飛</w:t>
      </w:r>
    </w:p>
    <w:p w14:paraId="4570455D" w14:textId="3EC3141A" w:rsidR="00E257B4" w:rsidRDefault="00783A53" w:rsidP="004123D3">
      <w:pPr>
        <w:spacing w:line="520" w:lineRule="exact"/>
        <w:ind w:firstLineChars="200" w:firstLine="480"/>
      </w:pPr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E257B4">
        <w:rPr>
          <w:rFonts w:hint="eastAsia"/>
        </w:rPr>
        <w:t>疼痛整復師</w:t>
      </w:r>
    </w:p>
    <w:p w14:paraId="578BF5E1" w14:textId="5CE6F6B2" w:rsidR="00E257B4" w:rsidRDefault="00783A53" w:rsidP="004123D3">
      <w:pPr>
        <w:spacing w:line="520" w:lineRule="exact"/>
        <w:ind w:firstLineChars="200" w:firstLine="480"/>
      </w:pPr>
      <w:r>
        <w:rPr>
          <w:rFonts w:hint="eastAsia"/>
        </w:rPr>
        <w:t>第三名</w:t>
      </w:r>
      <w:r w:rsidR="00E257B4">
        <w:rPr>
          <w:rFonts w:hint="eastAsia"/>
        </w:rPr>
        <w:t xml:space="preserve"> </w:t>
      </w:r>
      <w:r w:rsidR="00E257B4">
        <w:rPr>
          <w:rFonts w:hint="eastAsia"/>
        </w:rPr>
        <w:t>香</w:t>
      </w:r>
      <w:proofErr w:type="gramStart"/>
      <w:r w:rsidR="00E257B4">
        <w:rPr>
          <w:rFonts w:hint="eastAsia"/>
        </w:rPr>
        <w:t>‧</w:t>
      </w:r>
      <w:proofErr w:type="gramEnd"/>
      <w:r w:rsidR="00E257B4">
        <w:rPr>
          <w:rFonts w:hint="eastAsia"/>
        </w:rPr>
        <w:t>煙</w:t>
      </w:r>
    </w:p>
    <w:p w14:paraId="7503F51D" w14:textId="2392EEEC" w:rsidR="00803803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1 </w:t>
      </w:r>
      <w:r>
        <w:rPr>
          <w:rFonts w:hint="eastAsia"/>
        </w:rPr>
        <w:t>櫃子</w:t>
      </w:r>
    </w:p>
    <w:p w14:paraId="1E67A804" w14:textId="56E4888F" w:rsid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2 </w:t>
      </w:r>
      <w:r>
        <w:rPr>
          <w:rFonts w:hint="eastAsia"/>
        </w:rPr>
        <w:t>藥</w:t>
      </w:r>
    </w:p>
    <w:p w14:paraId="122B2264" w14:textId="1857B1F7" w:rsid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3 </w:t>
      </w:r>
      <w:r>
        <w:rPr>
          <w:rFonts w:hint="eastAsia"/>
        </w:rPr>
        <w:t>澄澈</w:t>
      </w:r>
    </w:p>
    <w:p w14:paraId="4E92CE70" w14:textId="7753064D" w:rsid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4 </w:t>
      </w:r>
      <w:r>
        <w:rPr>
          <w:rFonts w:hint="eastAsia"/>
        </w:rPr>
        <w:t>奶奶</w:t>
      </w:r>
    </w:p>
    <w:p w14:paraId="2B6D189D" w14:textId="4725B34E" w:rsid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5 </w:t>
      </w:r>
      <w:r>
        <w:rPr>
          <w:rFonts w:hint="eastAsia"/>
        </w:rPr>
        <w:t>遊花園</w:t>
      </w:r>
    </w:p>
    <w:p w14:paraId="72BB0091" w14:textId="0C5C9094" w:rsid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6 </w:t>
      </w:r>
      <w:r>
        <w:rPr>
          <w:rFonts w:hint="eastAsia"/>
        </w:rPr>
        <w:t>他和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很像</w:t>
      </w:r>
    </w:p>
    <w:p w14:paraId="55B84A57" w14:textId="56233E0E" w:rsid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7 </w:t>
      </w:r>
      <w:r>
        <w:rPr>
          <w:rFonts w:hint="eastAsia"/>
        </w:rPr>
        <w:t>魚露的味道</w:t>
      </w:r>
    </w:p>
    <w:p w14:paraId="3A9CD40B" w14:textId="21107315" w:rsidR="00E257B4" w:rsidRPr="00E257B4" w:rsidRDefault="00E257B4" w:rsidP="004123D3">
      <w:pPr>
        <w:spacing w:line="520" w:lineRule="exact"/>
        <w:ind w:firstLineChars="200" w:firstLine="480"/>
      </w:pPr>
      <w:r>
        <w:rPr>
          <w:rFonts w:hint="eastAsia"/>
        </w:rPr>
        <w:t>佳作</w:t>
      </w:r>
      <w:r>
        <w:rPr>
          <w:rFonts w:hint="eastAsia"/>
        </w:rPr>
        <w:t xml:space="preserve">8 </w:t>
      </w:r>
      <w:r>
        <w:rPr>
          <w:rFonts w:hint="eastAsia"/>
        </w:rPr>
        <w:t>金色鳳鳥</w:t>
      </w:r>
    </w:p>
    <w:sectPr w:rsidR="00E257B4" w:rsidRPr="00E257B4" w:rsidSect="00CF671D">
      <w:footerReference w:type="default" r:id="rId7"/>
      <w:pgSz w:w="11906" w:h="16838"/>
      <w:pgMar w:top="851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2435" w14:textId="77777777" w:rsidR="00DF253C" w:rsidRDefault="00DF253C" w:rsidP="00A83E5B">
      <w:r>
        <w:separator/>
      </w:r>
    </w:p>
  </w:endnote>
  <w:endnote w:type="continuationSeparator" w:id="0">
    <w:p w14:paraId="32A0875F" w14:textId="77777777" w:rsidR="00DF253C" w:rsidRDefault="00DF253C" w:rsidP="00A8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7653"/>
      <w:docPartObj>
        <w:docPartGallery w:val="Page Numbers (Bottom of Page)"/>
        <w:docPartUnique/>
      </w:docPartObj>
    </w:sdtPr>
    <w:sdtContent>
      <w:p w14:paraId="40105BD8" w14:textId="77777777" w:rsidR="006E56F0" w:rsidRDefault="006E56F0" w:rsidP="00CF671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715" w:rsidRPr="00355715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0CE2" w14:textId="77777777" w:rsidR="00DF253C" w:rsidRDefault="00DF253C" w:rsidP="00A83E5B">
      <w:r>
        <w:separator/>
      </w:r>
    </w:p>
  </w:footnote>
  <w:footnote w:type="continuationSeparator" w:id="0">
    <w:p w14:paraId="04CCFF8E" w14:textId="77777777" w:rsidR="00DF253C" w:rsidRDefault="00DF253C" w:rsidP="00A83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9"/>
    <w:rsid w:val="00007F88"/>
    <w:rsid w:val="00012DDC"/>
    <w:rsid w:val="00020D10"/>
    <w:rsid w:val="00025ABE"/>
    <w:rsid w:val="00026540"/>
    <w:rsid w:val="0003563A"/>
    <w:rsid w:val="00057495"/>
    <w:rsid w:val="0006558D"/>
    <w:rsid w:val="0007161C"/>
    <w:rsid w:val="00084428"/>
    <w:rsid w:val="00090A10"/>
    <w:rsid w:val="00093912"/>
    <w:rsid w:val="000A5295"/>
    <w:rsid w:val="000B257D"/>
    <w:rsid w:val="000B6B98"/>
    <w:rsid w:val="000C7FE9"/>
    <w:rsid w:val="000D20E0"/>
    <w:rsid w:val="000D64FB"/>
    <w:rsid w:val="000E4707"/>
    <w:rsid w:val="000E7B38"/>
    <w:rsid w:val="000F0CB5"/>
    <w:rsid w:val="000F5943"/>
    <w:rsid w:val="00100E80"/>
    <w:rsid w:val="0010124D"/>
    <w:rsid w:val="00141078"/>
    <w:rsid w:val="00157C5D"/>
    <w:rsid w:val="00161351"/>
    <w:rsid w:val="00162CDB"/>
    <w:rsid w:val="00165152"/>
    <w:rsid w:val="0017073C"/>
    <w:rsid w:val="001809AC"/>
    <w:rsid w:val="00180BBB"/>
    <w:rsid w:val="00187706"/>
    <w:rsid w:val="00187CDB"/>
    <w:rsid w:val="001A7D8E"/>
    <w:rsid w:val="001B3276"/>
    <w:rsid w:val="001B364E"/>
    <w:rsid w:val="001B78A1"/>
    <w:rsid w:val="001C2C1B"/>
    <w:rsid w:val="001D0856"/>
    <w:rsid w:val="001D2A3F"/>
    <w:rsid w:val="001D2E47"/>
    <w:rsid w:val="001E60C9"/>
    <w:rsid w:val="001F1142"/>
    <w:rsid w:val="001F37E6"/>
    <w:rsid w:val="001F677F"/>
    <w:rsid w:val="00204079"/>
    <w:rsid w:val="002145FB"/>
    <w:rsid w:val="002209C3"/>
    <w:rsid w:val="00222B00"/>
    <w:rsid w:val="002276AF"/>
    <w:rsid w:val="00242667"/>
    <w:rsid w:val="002515EA"/>
    <w:rsid w:val="00254EE1"/>
    <w:rsid w:val="00260BBF"/>
    <w:rsid w:val="002674CC"/>
    <w:rsid w:val="00273BD3"/>
    <w:rsid w:val="00276E40"/>
    <w:rsid w:val="002809F9"/>
    <w:rsid w:val="002861D1"/>
    <w:rsid w:val="00286B89"/>
    <w:rsid w:val="00286E5B"/>
    <w:rsid w:val="00293078"/>
    <w:rsid w:val="002933B9"/>
    <w:rsid w:val="0029581F"/>
    <w:rsid w:val="00296E69"/>
    <w:rsid w:val="002A0009"/>
    <w:rsid w:val="002A097F"/>
    <w:rsid w:val="002A12F9"/>
    <w:rsid w:val="002A5594"/>
    <w:rsid w:val="002B0CD0"/>
    <w:rsid w:val="002B428A"/>
    <w:rsid w:val="002C0E4B"/>
    <w:rsid w:val="002C1887"/>
    <w:rsid w:val="002C2DEE"/>
    <w:rsid w:val="002E3882"/>
    <w:rsid w:val="002E60B2"/>
    <w:rsid w:val="00321274"/>
    <w:rsid w:val="00333D2A"/>
    <w:rsid w:val="00355715"/>
    <w:rsid w:val="00371379"/>
    <w:rsid w:val="003809B2"/>
    <w:rsid w:val="003928BF"/>
    <w:rsid w:val="00397386"/>
    <w:rsid w:val="003976A0"/>
    <w:rsid w:val="003A2903"/>
    <w:rsid w:val="003A6DFD"/>
    <w:rsid w:val="003C195C"/>
    <w:rsid w:val="003D0B08"/>
    <w:rsid w:val="003D1C42"/>
    <w:rsid w:val="003E5E6C"/>
    <w:rsid w:val="00402A93"/>
    <w:rsid w:val="00411AA4"/>
    <w:rsid w:val="004123D3"/>
    <w:rsid w:val="004408F3"/>
    <w:rsid w:val="00444A76"/>
    <w:rsid w:val="0045404F"/>
    <w:rsid w:val="00456828"/>
    <w:rsid w:val="004653DE"/>
    <w:rsid w:val="00466D85"/>
    <w:rsid w:val="00467400"/>
    <w:rsid w:val="00471D7A"/>
    <w:rsid w:val="00483E5D"/>
    <w:rsid w:val="00485E27"/>
    <w:rsid w:val="00487667"/>
    <w:rsid w:val="004A1D34"/>
    <w:rsid w:val="004B3F68"/>
    <w:rsid w:val="004B4B32"/>
    <w:rsid w:val="004D57FF"/>
    <w:rsid w:val="004E5AF7"/>
    <w:rsid w:val="004F18B6"/>
    <w:rsid w:val="00503779"/>
    <w:rsid w:val="0050795E"/>
    <w:rsid w:val="00510FE3"/>
    <w:rsid w:val="005151AF"/>
    <w:rsid w:val="00531144"/>
    <w:rsid w:val="0053341F"/>
    <w:rsid w:val="005348F5"/>
    <w:rsid w:val="005414C5"/>
    <w:rsid w:val="005828B2"/>
    <w:rsid w:val="00592FDA"/>
    <w:rsid w:val="005A2939"/>
    <w:rsid w:val="005A57DA"/>
    <w:rsid w:val="005B09FA"/>
    <w:rsid w:val="005B6C0D"/>
    <w:rsid w:val="005B7BA3"/>
    <w:rsid w:val="005C0B1C"/>
    <w:rsid w:val="005C27AA"/>
    <w:rsid w:val="005C35A6"/>
    <w:rsid w:val="005C5B87"/>
    <w:rsid w:val="005D37DC"/>
    <w:rsid w:val="005D3B92"/>
    <w:rsid w:val="005E1EFE"/>
    <w:rsid w:val="005F140E"/>
    <w:rsid w:val="005F1D9D"/>
    <w:rsid w:val="005F5DA6"/>
    <w:rsid w:val="00607962"/>
    <w:rsid w:val="006128CE"/>
    <w:rsid w:val="00621732"/>
    <w:rsid w:val="00637245"/>
    <w:rsid w:val="00645BE1"/>
    <w:rsid w:val="00647E4C"/>
    <w:rsid w:val="00652259"/>
    <w:rsid w:val="0065542F"/>
    <w:rsid w:val="006564BB"/>
    <w:rsid w:val="00672DF1"/>
    <w:rsid w:val="00672FF9"/>
    <w:rsid w:val="00681976"/>
    <w:rsid w:val="00683FD2"/>
    <w:rsid w:val="00694B3D"/>
    <w:rsid w:val="006A5FBD"/>
    <w:rsid w:val="006B45C5"/>
    <w:rsid w:val="006D2306"/>
    <w:rsid w:val="006E199D"/>
    <w:rsid w:val="006E26FF"/>
    <w:rsid w:val="006E2E15"/>
    <w:rsid w:val="006E56F0"/>
    <w:rsid w:val="006E6479"/>
    <w:rsid w:val="00701164"/>
    <w:rsid w:val="00704A35"/>
    <w:rsid w:val="00716C12"/>
    <w:rsid w:val="007202B3"/>
    <w:rsid w:val="00730447"/>
    <w:rsid w:val="00736C9D"/>
    <w:rsid w:val="007548E2"/>
    <w:rsid w:val="00772E79"/>
    <w:rsid w:val="00777771"/>
    <w:rsid w:val="0078118F"/>
    <w:rsid w:val="007838EA"/>
    <w:rsid w:val="00783A53"/>
    <w:rsid w:val="00786202"/>
    <w:rsid w:val="007B1C9C"/>
    <w:rsid w:val="007B2A36"/>
    <w:rsid w:val="007B61BF"/>
    <w:rsid w:val="007C0CCF"/>
    <w:rsid w:val="007C497D"/>
    <w:rsid w:val="007D389E"/>
    <w:rsid w:val="007E287F"/>
    <w:rsid w:val="007E4E0F"/>
    <w:rsid w:val="007E7F08"/>
    <w:rsid w:val="007F0558"/>
    <w:rsid w:val="00803803"/>
    <w:rsid w:val="00813A5F"/>
    <w:rsid w:val="008178A6"/>
    <w:rsid w:val="0083494B"/>
    <w:rsid w:val="00836C97"/>
    <w:rsid w:val="0084074C"/>
    <w:rsid w:val="0084714D"/>
    <w:rsid w:val="00865F58"/>
    <w:rsid w:val="00866466"/>
    <w:rsid w:val="0087056A"/>
    <w:rsid w:val="0087110B"/>
    <w:rsid w:val="0087231D"/>
    <w:rsid w:val="00872F9E"/>
    <w:rsid w:val="00886960"/>
    <w:rsid w:val="00887515"/>
    <w:rsid w:val="008A4313"/>
    <w:rsid w:val="008A7530"/>
    <w:rsid w:val="008B5E93"/>
    <w:rsid w:val="008B7B0F"/>
    <w:rsid w:val="008C269A"/>
    <w:rsid w:val="008C3F39"/>
    <w:rsid w:val="008D3C79"/>
    <w:rsid w:val="008E3AEC"/>
    <w:rsid w:val="00901A76"/>
    <w:rsid w:val="009105F0"/>
    <w:rsid w:val="00911EE4"/>
    <w:rsid w:val="00923F30"/>
    <w:rsid w:val="009329D3"/>
    <w:rsid w:val="0094028D"/>
    <w:rsid w:val="00971280"/>
    <w:rsid w:val="0098572F"/>
    <w:rsid w:val="0098617A"/>
    <w:rsid w:val="00994041"/>
    <w:rsid w:val="009A454A"/>
    <w:rsid w:val="009A4B3D"/>
    <w:rsid w:val="009B1698"/>
    <w:rsid w:val="009C47C0"/>
    <w:rsid w:val="009C4D56"/>
    <w:rsid w:val="009C6401"/>
    <w:rsid w:val="009D786B"/>
    <w:rsid w:val="009E3D21"/>
    <w:rsid w:val="009E7304"/>
    <w:rsid w:val="00A047D8"/>
    <w:rsid w:val="00A100F1"/>
    <w:rsid w:val="00A138FF"/>
    <w:rsid w:val="00A13EDC"/>
    <w:rsid w:val="00A17DFB"/>
    <w:rsid w:val="00A33920"/>
    <w:rsid w:val="00A3756B"/>
    <w:rsid w:val="00A50FD3"/>
    <w:rsid w:val="00A54BC2"/>
    <w:rsid w:val="00A6568B"/>
    <w:rsid w:val="00A65FAE"/>
    <w:rsid w:val="00A77DE8"/>
    <w:rsid w:val="00A83E5B"/>
    <w:rsid w:val="00A867BF"/>
    <w:rsid w:val="00A90C7F"/>
    <w:rsid w:val="00A91901"/>
    <w:rsid w:val="00A9549A"/>
    <w:rsid w:val="00AC0914"/>
    <w:rsid w:val="00AC1C5B"/>
    <w:rsid w:val="00AC2E5A"/>
    <w:rsid w:val="00AC5C70"/>
    <w:rsid w:val="00AC7B21"/>
    <w:rsid w:val="00AD5F68"/>
    <w:rsid w:val="00AE4EB8"/>
    <w:rsid w:val="00AE71C6"/>
    <w:rsid w:val="00B101E6"/>
    <w:rsid w:val="00B10B52"/>
    <w:rsid w:val="00B139B8"/>
    <w:rsid w:val="00B22ECF"/>
    <w:rsid w:val="00B30604"/>
    <w:rsid w:val="00B3238A"/>
    <w:rsid w:val="00B32B90"/>
    <w:rsid w:val="00B34A87"/>
    <w:rsid w:val="00B375EE"/>
    <w:rsid w:val="00B448F4"/>
    <w:rsid w:val="00B466C9"/>
    <w:rsid w:val="00B4692A"/>
    <w:rsid w:val="00B56E7A"/>
    <w:rsid w:val="00B73F1F"/>
    <w:rsid w:val="00B7441C"/>
    <w:rsid w:val="00B771AE"/>
    <w:rsid w:val="00B824D3"/>
    <w:rsid w:val="00BB3E45"/>
    <w:rsid w:val="00BE1E9F"/>
    <w:rsid w:val="00BE5FC6"/>
    <w:rsid w:val="00BF01FA"/>
    <w:rsid w:val="00C02CEE"/>
    <w:rsid w:val="00C06639"/>
    <w:rsid w:val="00C11063"/>
    <w:rsid w:val="00C14463"/>
    <w:rsid w:val="00C147A8"/>
    <w:rsid w:val="00C16705"/>
    <w:rsid w:val="00C17B1F"/>
    <w:rsid w:val="00C24015"/>
    <w:rsid w:val="00C34D2E"/>
    <w:rsid w:val="00C412BE"/>
    <w:rsid w:val="00C45659"/>
    <w:rsid w:val="00C471F9"/>
    <w:rsid w:val="00C60F65"/>
    <w:rsid w:val="00C93281"/>
    <w:rsid w:val="00CC148E"/>
    <w:rsid w:val="00CC1AAF"/>
    <w:rsid w:val="00CC3C00"/>
    <w:rsid w:val="00CF549A"/>
    <w:rsid w:val="00CF671D"/>
    <w:rsid w:val="00D03959"/>
    <w:rsid w:val="00D138AF"/>
    <w:rsid w:val="00D1418C"/>
    <w:rsid w:val="00D23ED9"/>
    <w:rsid w:val="00D31D93"/>
    <w:rsid w:val="00D33921"/>
    <w:rsid w:val="00D54648"/>
    <w:rsid w:val="00D6268D"/>
    <w:rsid w:val="00D76747"/>
    <w:rsid w:val="00D7693B"/>
    <w:rsid w:val="00D800A7"/>
    <w:rsid w:val="00D80EA2"/>
    <w:rsid w:val="00D86B12"/>
    <w:rsid w:val="00D92962"/>
    <w:rsid w:val="00D9736C"/>
    <w:rsid w:val="00D97DF2"/>
    <w:rsid w:val="00DA6978"/>
    <w:rsid w:val="00DF253C"/>
    <w:rsid w:val="00DF6F1A"/>
    <w:rsid w:val="00E07CDF"/>
    <w:rsid w:val="00E112BA"/>
    <w:rsid w:val="00E11A4C"/>
    <w:rsid w:val="00E12B3B"/>
    <w:rsid w:val="00E257B4"/>
    <w:rsid w:val="00E50508"/>
    <w:rsid w:val="00E65B00"/>
    <w:rsid w:val="00E75D09"/>
    <w:rsid w:val="00E84E5C"/>
    <w:rsid w:val="00E87BFC"/>
    <w:rsid w:val="00E97F8C"/>
    <w:rsid w:val="00EA3952"/>
    <w:rsid w:val="00EA6D60"/>
    <w:rsid w:val="00EC5B30"/>
    <w:rsid w:val="00ED0F58"/>
    <w:rsid w:val="00EE7709"/>
    <w:rsid w:val="00F04690"/>
    <w:rsid w:val="00F10AD9"/>
    <w:rsid w:val="00F27F23"/>
    <w:rsid w:val="00F31683"/>
    <w:rsid w:val="00F44839"/>
    <w:rsid w:val="00F53A62"/>
    <w:rsid w:val="00F6087F"/>
    <w:rsid w:val="00F64E68"/>
    <w:rsid w:val="00F71D1C"/>
    <w:rsid w:val="00F969BD"/>
    <w:rsid w:val="00FA18B0"/>
    <w:rsid w:val="00FA5F62"/>
    <w:rsid w:val="00FB4134"/>
    <w:rsid w:val="00FB532B"/>
    <w:rsid w:val="00FD0531"/>
    <w:rsid w:val="00FE2684"/>
    <w:rsid w:val="00FF16D0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2BE4C"/>
  <w15:docId w15:val="{29546F85-B5D0-4040-A113-6022EB6B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83E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8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83E5B"/>
    <w:rPr>
      <w:rFonts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AC09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0914"/>
  </w:style>
  <w:style w:type="character" w:customStyle="1" w:styleId="a9">
    <w:name w:val="註解文字 字元"/>
    <w:basedOn w:val="a0"/>
    <w:link w:val="a8"/>
    <w:uiPriority w:val="99"/>
    <w:semiHidden/>
    <w:rsid w:val="00AC09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C0914"/>
    <w:rPr>
      <w:b/>
      <w:bCs/>
    </w:rPr>
  </w:style>
  <w:style w:type="character" w:customStyle="1" w:styleId="ab">
    <w:name w:val="註解主旨 字元"/>
    <w:link w:val="aa"/>
    <w:uiPriority w:val="99"/>
    <w:semiHidden/>
    <w:rsid w:val="00AC09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091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C091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EAA9-04D0-4EAB-ABDA-149FE87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新北市文學獎</dc:title>
  <dc:creator>Lee</dc:creator>
  <cp:lastModifiedBy>繼生 林</cp:lastModifiedBy>
  <cp:revision>2</cp:revision>
  <cp:lastPrinted>2020-08-26T09:52:00Z</cp:lastPrinted>
  <dcterms:created xsi:type="dcterms:W3CDTF">2025-08-10T04:05:00Z</dcterms:created>
  <dcterms:modified xsi:type="dcterms:W3CDTF">2025-08-10T04:05:00Z</dcterms:modified>
</cp:coreProperties>
</file>